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4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1"/>
        <w:gridCol w:w="6608"/>
      </w:tblGrid>
      <w:tr w:rsidR="0086362F" w:rsidRPr="00415E6D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:rsidR="0086362F" w:rsidRDefault="0086362F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Projektová dokumentace pro stavební povolení </w:t>
            </w:r>
          </w:p>
          <w:p w:rsidR="0086362F" w:rsidRPr="0070758A" w:rsidRDefault="0086362F" w:rsidP="0086362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a provedení stavby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0758A">
              <w:rPr>
                <w:rFonts w:ascii="Arial" w:hAnsi="Arial" w:cs="Arial"/>
                <w:b/>
                <w:bCs/>
                <w:sz w:val="22"/>
                <w:szCs w:val="22"/>
              </w:rPr>
              <w:t>Hlavní polní cesta HC1 a interakční prvky IP17, IP18 v k. ú. Litenčice</w:t>
            </w:r>
          </w:p>
        </w:tc>
      </w:tr>
      <w:tr w:rsidR="0086362F" w:rsidRPr="009057F4" w:rsidTr="0086362F">
        <w:trPr>
          <w:trHeight w:val="362"/>
        </w:trPr>
        <w:tc>
          <w:tcPr>
            <w:tcW w:w="1312" w:type="pct"/>
            <w:shd w:val="clear" w:color="auto" w:fill="F2F2F2"/>
            <w:vAlign w:val="center"/>
          </w:tcPr>
          <w:p w:rsidR="0086362F" w:rsidRPr="00591821" w:rsidRDefault="0086362F" w:rsidP="0086362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88" w:type="pct"/>
            <w:shd w:val="clear" w:color="auto" w:fill="F2F2F2"/>
            <w:vAlign w:val="center"/>
          </w:tcPr>
          <w:p w:rsidR="0086362F" w:rsidRPr="00950498" w:rsidRDefault="0086362F" w:rsidP="0086362F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950498">
              <w:rPr>
                <w:rFonts w:ascii="Arial" w:hAnsi="Arial" w:cs="Arial"/>
                <w:sz w:val="22"/>
                <w:szCs w:val="22"/>
              </w:rPr>
              <w:t>SP1241/2021-525101</w:t>
            </w:r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bookmarkStart w:id="0" w:name="_GoBack"/>
      <w:bookmarkEnd w:id="0"/>
      <w:r w:rsidR="003B4978" w:rsidRPr="009F0CA3">
        <w:rPr>
          <w:rFonts w:ascii="Arial" w:hAnsi="Arial" w:cs="Arial"/>
          <w:sz w:val="20"/>
          <w:szCs w:val="20"/>
        </w:rPr>
        <w:t xml:space="preserve">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52B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362F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C2B6F2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7874B-256B-4C6E-A83E-3CCBC3562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325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8</cp:revision>
  <cp:lastPrinted>2018-01-29T13:44:00Z</cp:lastPrinted>
  <dcterms:created xsi:type="dcterms:W3CDTF">2018-02-07T11:39:00Z</dcterms:created>
  <dcterms:modified xsi:type="dcterms:W3CDTF">2021-01-25T08:07:00Z</dcterms:modified>
</cp:coreProperties>
</file>